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αναπληρωτών: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6F4BB3" w:rsidRDefault="002C1544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8507D">
        <w:rPr>
          <w:rFonts w:eastAsia="Times New Roman" w:cs="Arial"/>
          <w:b/>
          <w:sz w:val="28"/>
          <w:szCs w:val="28"/>
          <w:lang w:eastAsia="el-GR"/>
        </w:rPr>
        <w:t>Πρωτότυπο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6F4BB3">
        <w:rPr>
          <w:rFonts w:eastAsia="Times New Roman" w:cs="Arial"/>
          <w:sz w:val="28"/>
          <w:szCs w:val="28"/>
          <w:lang w:eastAsia="el-GR"/>
        </w:rPr>
        <w:t>«</w:t>
      </w:r>
      <w:r w:rsidR="00D019DB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>» (επισυνάπτεται)</w:t>
      </w:r>
    </w:p>
    <w:p w:rsidR="006F4BB3" w:rsidRPr="006F4BB3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Πτυχίου </w:t>
      </w:r>
      <w:r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</w:t>
      </w:r>
      <w:r w:rsidR="002C1544">
        <w:rPr>
          <w:rFonts w:eastAsia="Times New Roman" w:cs="Arial"/>
          <w:sz w:val="28"/>
          <w:szCs w:val="28"/>
          <w:lang w:eastAsia="el-GR"/>
        </w:rPr>
        <w:t xml:space="preserve">ο ξενόγλωσσος τίτλος, η </w:t>
      </w:r>
      <w:r w:rsidRPr="006F4BB3">
        <w:rPr>
          <w:rFonts w:eastAsia="Times New Roman" w:cs="Arial"/>
          <w:sz w:val="28"/>
          <w:szCs w:val="28"/>
          <w:lang w:eastAsia="el-GR"/>
        </w:rPr>
        <w:t>μετάφραση, αναγνώριση ΔΟΑΤΑΠ και</w:t>
      </w:r>
      <w:r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6F4BB3" w:rsidRPr="009E5A02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9E5A02" w:rsidRPr="009E5A02" w:rsidRDefault="0070224F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Για τα μέλη Ε.Ε.Π. ά</w:t>
      </w:r>
      <w:r w:rsidR="009E5A02">
        <w:rPr>
          <w:rFonts w:eastAsia="Times New Roman" w:cs="Arial"/>
          <w:sz w:val="28"/>
          <w:szCs w:val="28"/>
          <w:lang w:eastAsia="el-GR"/>
        </w:rPr>
        <w:t>δ</w:t>
      </w:r>
      <w:r w:rsidR="009E5A02" w:rsidRPr="009E5A02">
        <w:rPr>
          <w:rFonts w:eastAsia="Times New Roman" w:cs="Arial"/>
          <w:sz w:val="28"/>
          <w:szCs w:val="28"/>
          <w:lang w:eastAsia="el-GR"/>
        </w:rPr>
        <w:t xml:space="preserve">εια άσκησης επαγγέλματος </w:t>
      </w:r>
    </w:p>
    <w:p w:rsidR="006F4BB3" w:rsidRPr="00C71DD2" w:rsidRDefault="00C71DD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Αντίγραφο Μεταπτυχιακού/Διδακτορικού τίτλου σπουδών/ Σεμιναρίου Ειδικής Αγωγής</w:t>
      </w:r>
    </w:p>
    <w:p w:rsidR="00C71DD2" w:rsidRPr="00AE5605" w:rsidRDefault="00C71DD2" w:rsidP="00AE560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Εάν το Μεταπτυχιακό/Διδακτορικό </w:t>
      </w:r>
      <w:r w:rsidRPr="00231F56">
        <w:rPr>
          <w:rFonts w:eastAsia="Times New Roman" w:cs="Arial"/>
          <w:b/>
          <w:sz w:val="28"/>
          <w:szCs w:val="28"/>
          <w:lang w:eastAsia="el-GR"/>
        </w:rPr>
        <w:t xml:space="preserve">δεν είναι προσόν διορισμού απαιτείται </w:t>
      </w:r>
      <w:r w:rsidR="00655EA4">
        <w:rPr>
          <w:rFonts w:eastAsia="Times New Roman" w:cs="Arial"/>
          <w:b/>
          <w:sz w:val="28"/>
          <w:szCs w:val="28"/>
          <w:lang w:eastAsia="el-GR"/>
        </w:rPr>
        <w:t>«</w:t>
      </w:r>
      <w:r w:rsidRPr="00231F56">
        <w:rPr>
          <w:rFonts w:eastAsia="Times New Roman" w:cs="Arial"/>
          <w:b/>
          <w:sz w:val="28"/>
          <w:szCs w:val="28"/>
          <w:lang w:eastAsia="el-GR"/>
        </w:rPr>
        <w:t xml:space="preserve">Αίτηση </w:t>
      </w:r>
      <w:r w:rsidR="00231F56">
        <w:rPr>
          <w:rFonts w:eastAsia="Times New Roman" w:cs="Arial"/>
          <w:b/>
          <w:sz w:val="28"/>
          <w:szCs w:val="28"/>
          <w:lang w:eastAsia="el-GR"/>
        </w:rPr>
        <w:t>α</w:t>
      </w:r>
      <w:r w:rsidRPr="00231F56">
        <w:rPr>
          <w:rFonts w:eastAsia="Times New Roman" w:cs="Arial"/>
          <w:b/>
          <w:sz w:val="28"/>
          <w:szCs w:val="28"/>
          <w:lang w:eastAsia="el-GR"/>
        </w:rPr>
        <w:t>ναγνώρισης</w:t>
      </w:r>
      <w:r w:rsidR="00655EA4">
        <w:rPr>
          <w:rFonts w:eastAsia="Times New Roman" w:cs="Arial"/>
          <w:b/>
          <w:sz w:val="28"/>
          <w:szCs w:val="28"/>
          <w:lang w:eastAsia="el-GR"/>
        </w:rPr>
        <w:t>»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Pr="00AE5605">
        <w:rPr>
          <w:rFonts w:eastAsia="Times New Roman" w:cs="Arial"/>
          <w:sz w:val="28"/>
          <w:szCs w:val="28"/>
          <w:lang w:eastAsia="el-GR"/>
        </w:rPr>
        <w:t>προς το ΠΥΣΔΕ</w:t>
      </w:r>
      <w:r w:rsidR="00AE5605">
        <w:rPr>
          <w:rFonts w:eastAsia="Times New Roman" w:cs="Arial"/>
          <w:sz w:val="28"/>
          <w:szCs w:val="28"/>
          <w:lang w:eastAsia="el-GR"/>
        </w:rPr>
        <w:t xml:space="preserve"> (για τους εκπαιδευτικούς)</w:t>
      </w:r>
      <w:r w:rsidR="00AE5605" w:rsidRPr="00AE5605">
        <w:rPr>
          <w:rFonts w:eastAsia="Times New Roman" w:cs="Arial"/>
          <w:sz w:val="28"/>
          <w:szCs w:val="28"/>
          <w:lang w:eastAsia="el-GR"/>
        </w:rPr>
        <w:t xml:space="preserve"> ή ΠΥΣΕΕΠ Κεντρικής Μακεδονίας (για τους ΕΕΠ-ΕΒΠ) </w:t>
      </w:r>
      <w:r w:rsidRPr="00AE5605">
        <w:rPr>
          <w:rFonts w:eastAsia="Times New Roman" w:cs="Arial"/>
          <w:sz w:val="28"/>
          <w:szCs w:val="28"/>
          <w:lang w:eastAsia="el-GR"/>
        </w:rPr>
        <w:t xml:space="preserve">για αναγνώριση </w:t>
      </w:r>
      <w:r w:rsidRPr="00AE5605">
        <w:rPr>
          <w:rFonts w:eastAsia="Times New Roman" w:cs="Arial"/>
          <w:b/>
          <w:sz w:val="28"/>
          <w:szCs w:val="28"/>
          <w:lang w:eastAsia="el-GR"/>
        </w:rPr>
        <w:t>συνάφειας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,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Pr="00AE5605">
        <w:rPr>
          <w:rFonts w:eastAsia="Times New Roman" w:cs="Arial"/>
          <w:sz w:val="28"/>
          <w:szCs w:val="28"/>
          <w:lang w:eastAsia="el-GR"/>
        </w:rPr>
        <w:t>(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Pr="00AE5605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AB2CCC" w:rsidRPr="00AE5605">
        <w:rPr>
          <w:rFonts w:eastAsia="Times New Roman" w:cs="Arial"/>
          <w:sz w:val="28"/>
          <w:szCs w:val="28"/>
          <w:lang w:eastAsia="el-GR"/>
        </w:rPr>
        <w:t xml:space="preserve">της αίτησης </w:t>
      </w:r>
      <w:r w:rsidRPr="00AE5605">
        <w:rPr>
          <w:rFonts w:eastAsia="Times New Roman" w:cs="Arial"/>
          <w:sz w:val="28"/>
          <w:szCs w:val="28"/>
          <w:lang w:eastAsia="el-GR"/>
        </w:rPr>
        <w:t>επισυνάπτεται)</w:t>
      </w:r>
    </w:p>
    <w:p w:rsidR="00C71DD2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</w:t>
      </w:r>
      <w:r w:rsidR="0058507D">
        <w:rPr>
          <w:rFonts w:eastAsia="Times New Roman" w:cs="Arial"/>
          <w:sz w:val="28"/>
          <w:szCs w:val="28"/>
          <w:lang w:val="en-US" w:eastAsia="el-GR"/>
        </w:rPr>
        <w:t>www</w:t>
      </w:r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amka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(πρώτη σελίδα βιβλιαρίου ασφάλισης)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  <w:r w:rsidR="0058507D">
        <w:rPr>
          <w:rFonts w:eastAsia="Times New Roman" w:cs="Arial"/>
          <w:sz w:val="28"/>
          <w:szCs w:val="28"/>
          <w:lang w:eastAsia="el-GR"/>
        </w:rPr>
        <w:t>(</w:t>
      </w:r>
      <w:r>
        <w:rPr>
          <w:rFonts w:eastAsia="Times New Roman" w:cs="Arial"/>
          <w:sz w:val="28"/>
          <w:szCs w:val="28"/>
          <w:lang w:eastAsia="el-GR"/>
        </w:rPr>
        <w:t>εκκαθαριστικό Εφορίας</w:t>
      </w:r>
      <w:r w:rsid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Πρόσφατες (τελευταίου τριμήνου)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πρωτότυπες ιατρικές γνωματεύσεις από Παθολόγο</w:t>
      </w:r>
      <w:r>
        <w:rPr>
          <w:rFonts w:eastAsia="Times New Roman" w:cs="Arial"/>
          <w:sz w:val="28"/>
          <w:szCs w:val="28"/>
          <w:lang w:eastAsia="el-GR"/>
        </w:rPr>
        <w:t xml:space="preserve"> (ή Γενικό Ιατρό) και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Ψυχίατρο</w:t>
      </w:r>
      <w:r>
        <w:rPr>
          <w:rFonts w:eastAsia="Times New Roman" w:cs="Arial"/>
          <w:sz w:val="28"/>
          <w:szCs w:val="28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Πρόσφατο (τελευταίου τριμήνου) πιστοποιητικό οικογενειακής κατάστασης για τους έχοντες τέκνα. Σε περίπτωση τέκνου </w:t>
      </w:r>
      <w:r>
        <w:rPr>
          <w:rFonts w:eastAsia="Times New Roman" w:cs="Arial"/>
          <w:sz w:val="28"/>
          <w:szCs w:val="28"/>
          <w:lang w:eastAsia="el-GR"/>
        </w:rPr>
        <w:lastRenderedPageBreak/>
        <w:t>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της πρώτης σελίδας βιβλιαρίου Εθνικής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:rsidR="009A0725" w:rsidRPr="00655EA4" w:rsidRDefault="009A0725" w:rsidP="00655EA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655EA4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 (το έντυπο επισυνάπτεται)</w:t>
      </w:r>
      <w:r w:rsidR="0058507D">
        <w:rPr>
          <w:rFonts w:eastAsia="Times New Roman" w:cs="Arial"/>
          <w:sz w:val="28"/>
          <w:szCs w:val="28"/>
          <w:lang w:eastAsia="el-GR"/>
        </w:rPr>
        <w:t>,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, 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>με επισυναπτόμενες τις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βεβαιώσε</w:t>
      </w:r>
      <w:r w:rsidR="00655EA4">
        <w:rPr>
          <w:rFonts w:eastAsia="Times New Roman" w:cs="Arial"/>
          <w:sz w:val="28"/>
          <w:szCs w:val="28"/>
          <w:lang w:eastAsia="el-GR"/>
        </w:rPr>
        <w:t>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προϋπηρεσίας για κάθε σχολικό έτος χωρισ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τά, από τις αντίστοιχες Δ/νσεις καθώς και τις </w:t>
      </w:r>
      <w:r w:rsidR="00655EA4" w:rsidRPr="00831C15">
        <w:rPr>
          <w:rFonts w:eastAsia="Times New Roman" w:cs="Arial"/>
          <w:b/>
          <w:sz w:val="28"/>
          <w:szCs w:val="28"/>
          <w:lang w:eastAsia="el-GR"/>
        </w:rPr>
        <w:t>Βεβαιώσεις ενσήμων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των προϋπηρεσιών αυτών.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(Δεν λαμβάνεται υπόψη συγκεντρωτική κατάσταση προϋπηρεσίας) ΕΠΙΣΗΜΑΙΝΟΥΜΕ ΟΤΙ </w:t>
      </w:r>
      <w:r w:rsidR="0028700E">
        <w:rPr>
          <w:rFonts w:eastAsia="Times New Roman" w:cs="Arial"/>
          <w:sz w:val="28"/>
          <w:szCs w:val="28"/>
          <w:lang w:eastAsia="el-GR"/>
        </w:rPr>
        <w:t>Η ΔΙΕΥΘΥΝΣΗ ΔΕ ΘΑ ΠΡΟΒΑΙΝΕΙ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ΣΕ ΑΝΑΓΝΩΡΙΣΗ ΠΡΟΥΠΗΡΕΣΙΑΣ ΧΩΡΙΣ ΤΙΣ ΑΠΑΡΑΙΤΗΤΕΣ ΒΕΒΑΙΩΣΕΙΣ.</w:t>
      </w:r>
    </w:p>
    <w:p w:rsidR="001240CE" w:rsidRDefault="001240CE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:rsidR="001240CE" w:rsidRPr="00141FA5" w:rsidRDefault="001240CE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Υπεύθυνη δήλωση ν.1599/1986 περί μη άσκησης ποινικής δίωξης, μη ύπαρξης κωλυμάτων, μη άσκησης εμπορίας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κλπ </w:t>
      </w:r>
      <w:r>
        <w:rPr>
          <w:rFonts w:eastAsia="Times New Roman" w:cs="Arial"/>
          <w:sz w:val="28"/>
          <w:szCs w:val="28"/>
          <w:lang w:eastAsia="el-GR"/>
        </w:rPr>
        <w:t xml:space="preserve"> (το έντυπο επισυνάπτεται)</w:t>
      </w:r>
    </w:p>
    <w:sectPr w:rsidR="001240CE" w:rsidRPr="00141FA5" w:rsidSect="00BB7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B1B5F"/>
    <w:rsid w:val="001240CE"/>
    <w:rsid w:val="00141FA5"/>
    <w:rsid w:val="00231F56"/>
    <w:rsid w:val="0028700E"/>
    <w:rsid w:val="002C1544"/>
    <w:rsid w:val="00316F39"/>
    <w:rsid w:val="004268AC"/>
    <w:rsid w:val="0058507D"/>
    <w:rsid w:val="005C1966"/>
    <w:rsid w:val="00655EA4"/>
    <w:rsid w:val="006F4BB3"/>
    <w:rsid w:val="0070224F"/>
    <w:rsid w:val="00711380"/>
    <w:rsid w:val="00720BCC"/>
    <w:rsid w:val="007D4378"/>
    <w:rsid w:val="00831C15"/>
    <w:rsid w:val="00872D4A"/>
    <w:rsid w:val="008A0C15"/>
    <w:rsid w:val="008A2316"/>
    <w:rsid w:val="009A0725"/>
    <w:rsid w:val="009E5A02"/>
    <w:rsid w:val="00A04BB6"/>
    <w:rsid w:val="00AA0C1E"/>
    <w:rsid w:val="00AB2CCC"/>
    <w:rsid w:val="00AD3C08"/>
    <w:rsid w:val="00AE5605"/>
    <w:rsid w:val="00BB70CF"/>
    <w:rsid w:val="00BC29CA"/>
    <w:rsid w:val="00BD4D8C"/>
    <w:rsid w:val="00C64C57"/>
    <w:rsid w:val="00C71DD2"/>
    <w:rsid w:val="00CC7B78"/>
    <w:rsid w:val="00CD4856"/>
    <w:rsid w:val="00CD6025"/>
    <w:rsid w:val="00D019DB"/>
    <w:rsid w:val="00EF1677"/>
    <w:rsid w:val="00F13377"/>
    <w:rsid w:val="00F841D0"/>
    <w:rsid w:val="00FA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25</cp:revision>
  <cp:lastPrinted>2020-09-22T05:57:00Z</cp:lastPrinted>
  <dcterms:created xsi:type="dcterms:W3CDTF">2020-08-24T11:40:00Z</dcterms:created>
  <dcterms:modified xsi:type="dcterms:W3CDTF">2020-09-22T06:01:00Z</dcterms:modified>
</cp:coreProperties>
</file>